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DEAD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 о результатах НОК ДО в ДОО в 2021-2022 учебном году</w:t>
      </w:r>
    </w:p>
    <w:p w14:paraId="0EEA4594" w14:textId="77777777" w:rsidR="005E0BD8" w:rsidRPr="005E0BD8" w:rsidRDefault="005E0BD8" w:rsidP="005E0B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06.12.2021 г.</w:t>
      </w:r>
    </w:p>
    <w:p w14:paraId="4C7BF11E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Название ОО:</w:t>
      </w:r>
    </w:p>
    <w:p w14:paraId="49DDE823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МДОУ ДЕТСКИЙ САД №22 П.Г.Т.В.СИНЯЧИХА</w:t>
      </w:r>
    </w:p>
    <w:p w14:paraId="611F5131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ОО:</w:t>
      </w:r>
    </w:p>
    <w:p w14:paraId="097AB3C6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624691, ОБЛАСТЬ СВЕРДЛОВСКАЯ, РАЙОН АЛАПАЕВСКИЙ, ПОСЕЛОК ГОРОДСКОГО ТИПА ВЕРХНЯЯ СИНЯЧИХА, УЛИЦА ОКТЯБРЬСКАЯ, 20А</w:t>
      </w:r>
    </w:p>
    <w:p w14:paraId="434F66C8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Телефон ОО:</w:t>
      </w:r>
    </w:p>
    <w:p w14:paraId="5826D4CE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8(343 46)48252</w:t>
      </w:r>
    </w:p>
    <w:p w14:paraId="64BECDFB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Адрес </w:t>
      </w:r>
      <w:proofErr w:type="gramStart"/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интернет сайта</w:t>
      </w:r>
      <w:proofErr w:type="gramEnd"/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ОО:</w:t>
      </w:r>
    </w:p>
    <w:p w14:paraId="06F10CA6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5" w:tgtFrame="_blank" w:history="1">
        <w:r w:rsidRPr="005E0BD8">
          <w:rPr>
            <w:rFonts w:ascii="Arial" w:eastAsia="Times New Roman" w:hAnsi="Arial" w:cs="Arial"/>
            <w:b/>
            <w:bCs/>
            <w:color w:val="73AF1F"/>
            <w:sz w:val="24"/>
            <w:szCs w:val="24"/>
            <w:lang w:eastAsia="ru-RU"/>
          </w:rPr>
          <w:t>http://detsad22a.ucoz.tu</w:t>
        </w:r>
      </w:hyperlink>
    </w:p>
    <w:p w14:paraId="687EF672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E-mail ОО:</w:t>
      </w:r>
    </w:p>
    <w:p w14:paraId="69C171D1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detsad22a@mail.ru</w:t>
      </w:r>
    </w:p>
    <w:p w14:paraId="3D38492D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Учредитель/муниципалитет:</w:t>
      </w:r>
    </w:p>
    <w:p w14:paraId="335C0C8E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указан/Алапаевское</w:t>
      </w:r>
    </w:p>
    <w:p w14:paraId="6D5A68D1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Субъект РФ:</w:t>
      </w:r>
    </w:p>
    <w:p w14:paraId="407413D6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Свердловская область</w:t>
      </w:r>
    </w:p>
    <w:p w14:paraId="4029C099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Федеральный округ РФ:</w:t>
      </w:r>
    </w:p>
    <w:p w14:paraId="1CCE8ED7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Уральский</w:t>
      </w:r>
    </w:p>
    <w:p w14:paraId="3B4A9F1B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вопросы</w:t>
      </w:r>
    </w:p>
    <w:p w14:paraId="38C68FD9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Участники независимой оценки</w:t>
      </w:r>
    </w:p>
    <w:p w14:paraId="348944C9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оценке качества дошкольного образования в ДОО приняло участие 125 родителей / законных представителей воспитанников ДОО (охват 54%).</w:t>
      </w:r>
    </w:p>
    <w:p w14:paraId="11209B67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C757D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6C757D"/>
          <w:sz w:val="19"/>
          <w:szCs w:val="19"/>
          <w:lang w:eastAsia="ru-RU"/>
        </w:rPr>
        <w:t>*Процент охвата является приблизительным, поскольку в опросе разрешено участвовать любому количеству родителей / законных представителей одного воспитанника.</w:t>
      </w:r>
    </w:p>
    <w:p w14:paraId="2AF683BA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Статус участников независимой оценки</w:t>
      </w:r>
    </w:p>
    <w:p w14:paraId="4E285115" w14:textId="752D040E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Добавить комментарий</w:t>
      </w: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440" w:dyaOrig="1440" w14:anchorId="2D9A3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36.5pt;height:39.75pt" o:ole="">
            <v:imagedata r:id="rId6" o:title=""/>
          </v:shape>
          <w:control r:id="rId7" w:name="DefaultOcxName" w:shapeid="_x0000_i1045"/>
        </w:object>
      </w:r>
    </w:p>
    <w:p w14:paraId="7BBB7CA6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 и возраст участников независимой оценки</w:t>
      </w:r>
    </w:p>
    <w:p w14:paraId="62A9ED54" w14:textId="37E99F0E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Добавить комментарий</w:t>
      </w: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440" w:dyaOrig="1440" w14:anchorId="102BE0B2">
          <v:shape id="_x0000_i1044" type="#_x0000_t75" style="width:136.5pt;height:39.75pt" o:ole="">
            <v:imagedata r:id="rId6" o:title=""/>
          </v:shape>
          <w:control r:id="rId8" w:name="DefaultOcxName1" w:shapeid="_x0000_i1044"/>
        </w:object>
      </w:r>
    </w:p>
    <w:p w14:paraId="2C02A7A1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Ответы родителей / законных представителей воспитанников ДОО на вопросы первой части анкеты</w:t>
      </w:r>
    </w:p>
    <w:p w14:paraId="7CE5857B" w14:textId="77777777" w:rsidR="005E0BD8" w:rsidRPr="005E0BD8" w:rsidRDefault="005E0BD8" w:rsidP="005E0B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 посещении детского сада обращались ли Вы к информации о его деятельности, размещенной на ИНФОРМАЦИОННЫХ СТЕНДАХ в помещениях детского сада?</w:t>
      </w:r>
    </w:p>
    <w:p w14:paraId="0C3EB028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70AD47"/>
          <w:lang w:eastAsia="ru-RU"/>
        </w:rPr>
        <w:t>91%</w:t>
      </w: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9537"/>
          <w:lang w:eastAsia="ru-RU"/>
        </w:rPr>
        <w:t>9%</w:t>
      </w:r>
    </w:p>
    <w:p w14:paraId="5BF8945E" w14:textId="77777777" w:rsidR="005E0BD8" w:rsidRPr="005E0BD8" w:rsidRDefault="005E0BD8" w:rsidP="005E0B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Пользовались ли Вы ОФИЦИАЛЬНЫМ САЙТОМ детского сада, чтобы получить информацию о его деятельности?</w:t>
      </w:r>
    </w:p>
    <w:p w14:paraId="6A60CFEF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70AD47"/>
          <w:lang w:eastAsia="ru-RU"/>
        </w:rPr>
        <w:t>82%</w:t>
      </w: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9537"/>
          <w:lang w:eastAsia="ru-RU"/>
        </w:rPr>
        <w:t>18%</w:t>
      </w:r>
    </w:p>
    <w:p w14:paraId="1F15F259" w14:textId="77777777" w:rsidR="005E0BD8" w:rsidRPr="005E0BD8" w:rsidRDefault="005E0BD8" w:rsidP="005E0B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Имеет ли ребенок, представителем которого Вы являетесь установленную группу ИНВАЛИДНОСТИ?</w:t>
      </w:r>
    </w:p>
    <w:p w14:paraId="27FEF0BD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70AD47"/>
          <w:lang w:eastAsia="ru-RU"/>
        </w:rPr>
        <w:t>4%</w:t>
      </w: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9537"/>
          <w:lang w:eastAsia="ru-RU"/>
        </w:rPr>
        <w:t>96%</w:t>
      </w:r>
    </w:p>
    <w:p w14:paraId="7A66432C" w14:textId="77777777" w:rsidR="005E0BD8" w:rsidRPr="005E0BD8" w:rsidRDefault="005E0BD8" w:rsidP="005E0BD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14:paraId="402BD7E2" w14:textId="77777777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70AD47"/>
          <w:lang w:eastAsia="ru-RU"/>
        </w:rPr>
        <w:t>50%</w:t>
      </w:r>
      <w:r w:rsidRPr="005E0B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D99537"/>
          <w:lang w:eastAsia="ru-RU"/>
        </w:rPr>
        <w:t>50%</w:t>
      </w:r>
    </w:p>
    <w:p w14:paraId="6D05DE54" w14:textId="77777777" w:rsidR="005E0BD8" w:rsidRPr="005E0BD8" w:rsidRDefault="005E0BD8" w:rsidP="005E0B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495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0BD8">
        <w:rPr>
          <w:rFonts w:ascii="Arial" w:eastAsia="Times New Roman" w:hAnsi="Arial" w:cs="Arial"/>
          <w:color w:val="000000"/>
          <w:lang w:eastAsia="ru-RU"/>
        </w:rPr>
        <w:t>Да</w:t>
      </w:r>
    </w:p>
    <w:p w14:paraId="152F2591" w14:textId="77777777" w:rsidR="005E0BD8" w:rsidRPr="005E0BD8" w:rsidRDefault="005E0BD8" w:rsidP="005E0BD8">
      <w:pPr>
        <w:shd w:val="clear" w:color="auto" w:fill="FFFFFF"/>
        <w:spacing w:after="0" w:line="240" w:lineRule="auto"/>
        <w:ind w:left="495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0BD8">
        <w:rPr>
          <w:rFonts w:ascii="Arial" w:eastAsia="Times New Roman" w:hAnsi="Arial" w:cs="Arial"/>
          <w:color w:val="000000"/>
          <w:lang w:eastAsia="ru-RU"/>
        </w:rPr>
        <w:t> </w:t>
      </w:r>
    </w:p>
    <w:p w14:paraId="4CC0F8A0" w14:textId="77777777" w:rsidR="005E0BD8" w:rsidRPr="005E0BD8" w:rsidRDefault="005E0BD8" w:rsidP="005E0B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495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0BD8">
        <w:rPr>
          <w:rFonts w:ascii="Arial" w:eastAsia="Times New Roman" w:hAnsi="Arial" w:cs="Arial"/>
          <w:color w:val="000000"/>
          <w:lang w:eastAsia="ru-RU"/>
        </w:rPr>
        <w:t>Нет</w:t>
      </w:r>
    </w:p>
    <w:p w14:paraId="220F00DF" w14:textId="7B3E7DF2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Добавить комментарий</w:t>
      </w: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440" w:dyaOrig="1440" w14:anchorId="7E57D0D8">
          <v:shape id="_x0000_i1043" type="#_x0000_t75" style="width:136.5pt;height:39.75pt" o:ole="">
            <v:imagedata r:id="rId6" o:title=""/>
          </v:shape>
          <w:control r:id="rId9" w:name="DefaultOcxName2" w:shapeid="_x0000_i1043"/>
        </w:object>
      </w:r>
    </w:p>
    <w:p w14:paraId="34A13052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Степень вовлеченности и степень удовлетворенности родителей / законных представителей воспитанников в образовательную деятельность ДОО по областям качества</w:t>
      </w:r>
    </w:p>
    <w:tbl>
      <w:tblPr>
        <w:tblW w:w="15301" w:type="dxa"/>
        <w:tblBorders>
          <w:top w:val="single" w:sz="2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1529"/>
        <w:gridCol w:w="2113"/>
        <w:gridCol w:w="1736"/>
        <w:gridCol w:w="6378"/>
      </w:tblGrid>
      <w:tr w:rsidR="005E0BD8" w:rsidRPr="005E0BD8" w14:paraId="5ACAB791" w14:textId="77777777" w:rsidTr="005E0BD8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6C7944E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Область качества</w:t>
            </w:r>
          </w:p>
        </w:tc>
        <w:tc>
          <w:tcPr>
            <w:tcW w:w="3642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19137F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Степень вовлеченности в образовательную деятельность ДОО</w:t>
            </w:r>
          </w:p>
        </w:tc>
        <w:tc>
          <w:tcPr>
            <w:tcW w:w="811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4B1E0C4D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5E0BD8" w:rsidRPr="005E0BD8" w14:paraId="49A11270" w14:textId="77777777" w:rsidTr="005E0BD8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2DF12E76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8903737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1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FA3045B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Доля отвечающих, </w:t>
            </w:r>
            <w:proofErr w:type="gramStart"/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поставивших &gt;</w:t>
            </w:r>
            <w:proofErr w:type="gramEnd"/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=3 баллов, %</w:t>
            </w:r>
          </w:p>
        </w:tc>
        <w:tc>
          <w:tcPr>
            <w:tcW w:w="17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5BEB0CEB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3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635B88E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Доля отвечающих, </w:t>
            </w:r>
            <w:proofErr w:type="gramStart"/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поставивших &gt;</w:t>
            </w:r>
            <w:proofErr w:type="gramEnd"/>
            <w:r w:rsidRPr="005E0B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=3 баллов, %</w:t>
            </w:r>
          </w:p>
        </w:tc>
      </w:tr>
      <w:tr w:rsidR="005E0BD8" w:rsidRPr="005E0BD8" w14:paraId="74CBBA61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D35D1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678A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4.60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0784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96.00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46B62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884BAB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95.20</w:t>
            </w:r>
          </w:p>
        </w:tc>
      </w:tr>
      <w:tr w:rsidR="005E0BD8" w:rsidRPr="005E0BD8" w14:paraId="62F9203A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A2495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A4004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4.67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16DC22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96.80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07AF70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4.69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2202D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96.00</w:t>
            </w:r>
          </w:p>
        </w:tc>
      </w:tr>
      <w:tr w:rsidR="005E0BD8" w:rsidRPr="005E0BD8" w14:paraId="3781B290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563C72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59A00E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E0D3A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96.00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2E699A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5F26A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96.80</w:t>
            </w:r>
          </w:p>
        </w:tc>
      </w:tr>
      <w:tr w:rsidR="005E0BD8" w:rsidRPr="005E0BD8" w14:paraId="35E475ED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C0114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209AC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9E82B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96.00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CADE9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899E3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96.00</w:t>
            </w:r>
          </w:p>
        </w:tc>
      </w:tr>
      <w:tr w:rsidR="005E0BD8" w:rsidRPr="005E0BD8" w14:paraId="5E747129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8CE47C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62549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4.64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16339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95.20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8455E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A01D1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96.80</w:t>
            </w:r>
          </w:p>
        </w:tc>
      </w:tr>
      <w:tr w:rsidR="005E0BD8" w:rsidRPr="005E0BD8" w14:paraId="5F9F32BB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26219D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45735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2578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82.40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15D17B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4.43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22EE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90.40</w:t>
            </w:r>
          </w:p>
        </w:tc>
      </w:tr>
      <w:tr w:rsidR="005E0BD8" w:rsidRPr="005E0BD8" w14:paraId="66D8C3ED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A1AB4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8F655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0E29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96.80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2EA5E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4.68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5F4AF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95.20</w:t>
            </w:r>
          </w:p>
        </w:tc>
      </w:tr>
      <w:tr w:rsidR="005E0BD8" w:rsidRPr="005E0BD8" w14:paraId="57B15B18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139BC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0A494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66C650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94.40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2D157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5CE20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95.20</w:t>
            </w:r>
          </w:p>
        </w:tc>
      </w:tr>
      <w:tr w:rsidR="005E0BD8" w:rsidRPr="005E0BD8" w14:paraId="364A6403" w14:textId="77777777" w:rsidTr="005E0BD8">
        <w:trPr>
          <w:trHeight w:val="450"/>
        </w:trPr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008DC5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Управление и развитие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BA78B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74553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96.00</w:t>
            </w:r>
          </w:p>
        </w:tc>
        <w:tc>
          <w:tcPr>
            <w:tcW w:w="17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B8C72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7BEAA" w14:textId="77777777" w:rsidR="005E0BD8" w:rsidRPr="005E0BD8" w:rsidRDefault="005E0BD8" w:rsidP="005E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95.20</w:t>
            </w:r>
          </w:p>
        </w:tc>
      </w:tr>
    </w:tbl>
    <w:p w14:paraId="5EEBA247" w14:textId="63F28B1B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Добавить комментарий</w:t>
      </w: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440" w:dyaOrig="1440" w14:anchorId="09F3F9EA">
          <v:shape id="_x0000_i1042" type="#_x0000_t75" style="width:136.5pt;height:39.75pt" o:ole="">
            <v:imagedata r:id="rId6" o:title=""/>
          </v:shape>
          <w:control r:id="rId10" w:name="DefaultOcxName3" w:shapeid="_x0000_i1042"/>
        </w:object>
      </w:r>
    </w:p>
    <w:p w14:paraId="10BD59CF" w14:textId="2ABD55AF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Адресные </w:t>
      </w:r>
      <w:proofErr w:type="spellStart"/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рекоммендации</w:t>
      </w:r>
      <w:proofErr w:type="spellEnd"/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440" w:dyaOrig="1440" w14:anchorId="6FC73AD4">
          <v:shape id="_x0000_i1041" type="#_x0000_t75" style="width:136.5pt;height:39.75pt" o:ole="">
            <v:imagedata r:id="rId6" o:title=""/>
          </v:shape>
          <w:control r:id="rId11" w:name="DefaultOcxName4" w:shapeid="_x0000_i1041"/>
        </w:object>
      </w:r>
    </w:p>
    <w:p w14:paraId="4B2B0FC6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Замечания родителей / законных представителей воспитанников ДОО по реализации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15421"/>
      </w:tblGrid>
      <w:tr w:rsidR="005E0BD8" w:rsidRPr="005E0BD8" w14:paraId="2EA36DA8" w14:textId="77777777" w:rsidTr="005E0BD8">
        <w:trPr>
          <w:trHeight w:val="450"/>
        </w:trPr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8F3E6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197A5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сравнению с другими ДС в посёлке, очень часто не работает по причинам отключения Горячей воды, мед. Осмотра воспитателей, ремонта.</w:t>
            </w:r>
          </w:p>
        </w:tc>
      </w:tr>
    </w:tbl>
    <w:p w14:paraId="4EB2A244" w14:textId="2E418259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Добавить комментарий</w:t>
      </w: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440" w:dyaOrig="1440" w14:anchorId="4928D964">
          <v:shape id="_x0000_i1040" type="#_x0000_t75" style="width:136.5pt;height:39.75pt" o:ole="">
            <v:imagedata r:id="rId6" o:title=""/>
          </v:shape>
          <w:control r:id="rId12" w:name="DefaultOcxName5" w:shapeid="_x0000_i1040"/>
        </w:object>
      </w:r>
    </w:p>
    <w:p w14:paraId="3607FB8C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Предложения родителей / законных представителей воспитанников ДОО по повышению качества образования в ДОО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5"/>
      </w:tblGrid>
      <w:tr w:rsidR="005E0BD8" w:rsidRPr="005E0BD8" w14:paraId="0EE79973" w14:textId="77777777" w:rsidTr="005E0BD8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9F276" w14:textId="77777777" w:rsidR="005E0BD8" w:rsidRPr="005E0BD8" w:rsidRDefault="005E0BD8" w:rsidP="005E0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0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Предложений нет</w:t>
            </w:r>
          </w:p>
        </w:tc>
      </w:tr>
    </w:tbl>
    <w:p w14:paraId="65F67890" w14:textId="123DEB36" w:rsidR="005E0BD8" w:rsidRPr="005E0BD8" w:rsidRDefault="005E0BD8" w:rsidP="005E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Добавить комментарий</w:t>
      </w: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object w:dxaOrig="1440" w:dyaOrig="1440" w14:anchorId="3F28AD44">
          <v:shape id="_x0000_i1039" type="#_x0000_t75" style="width:136.5pt;height:39.75pt" o:ole="">
            <v:imagedata r:id="rId6" o:title=""/>
          </v:shape>
          <w:control r:id="rId13" w:name="DefaultOcxName6" w:shapeid="_x0000_i1039"/>
        </w:object>
      </w:r>
    </w:p>
    <w:p w14:paraId="3B7C1776" w14:textId="77777777" w:rsidR="005E0BD8" w:rsidRPr="005E0BD8" w:rsidRDefault="005E0BD8" w:rsidP="005E0B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План по улучшению качества образования в ДОО (по устранению проблем, обозначенных родителями / законными представителями воспитанников при независимой оценке)</w:t>
      </w:r>
    </w:p>
    <w:p w14:paraId="22F912C2" w14:textId="77777777" w:rsidR="008D79AC" w:rsidRDefault="008D79AC"/>
    <w:sectPr w:rsidR="008D79AC" w:rsidSect="005E0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B368E"/>
    <w:multiLevelType w:val="multilevel"/>
    <w:tmpl w:val="5776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65"/>
    <w:rsid w:val="00507265"/>
    <w:rsid w:val="005E0BD8"/>
    <w:rsid w:val="008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8C0F"/>
  <w15:chartTrackingRefBased/>
  <w15:docId w15:val="{32246F20-C736-48D0-AFB9-2BF1D861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7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2831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94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7124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9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54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2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811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90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308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85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864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64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581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600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0927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6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16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7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http://detsad22a.ucoz.tu/" TargetMode="Externa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dcterms:created xsi:type="dcterms:W3CDTF">2021-12-06T05:06:00Z</dcterms:created>
  <dcterms:modified xsi:type="dcterms:W3CDTF">2021-12-06T05:07:00Z</dcterms:modified>
</cp:coreProperties>
</file>